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E60A3" w14:textId="77777777" w:rsidR="007B10F1" w:rsidRDefault="007B10F1" w:rsidP="00CC22E0">
      <w:pPr>
        <w:spacing w:after="0"/>
        <w:rPr>
          <w:rFonts w:ascii="Comic Sans MS" w:hAnsi="Comic Sans MS"/>
          <w:color w:val="DB008F"/>
          <w:sz w:val="36"/>
        </w:rPr>
      </w:pPr>
    </w:p>
    <w:p w14:paraId="0B0DF801" w14:textId="77777777" w:rsidR="00CC22E0" w:rsidRDefault="00CC22E0" w:rsidP="00CC22E0">
      <w:pPr>
        <w:spacing w:after="0"/>
        <w:rPr>
          <w:rFonts w:ascii="Comic Sans MS" w:hAnsi="Comic Sans MS"/>
          <w:color w:val="DB008F"/>
          <w:sz w:val="36"/>
        </w:rPr>
      </w:pPr>
      <w:r>
        <w:rPr>
          <w:rFonts w:ascii="Comic Sans MS" w:hAnsi="Comic Sans MS"/>
          <w:color w:val="DB008F"/>
          <w:sz w:val="36"/>
        </w:rPr>
        <w:t>Vad är en manuell muskeltest?</w:t>
      </w:r>
    </w:p>
    <w:p w14:paraId="31EFE6FA" w14:textId="77777777" w:rsidR="00CC22E0" w:rsidRPr="005709E0" w:rsidRDefault="00CC22E0" w:rsidP="00CC22E0">
      <w:pPr>
        <w:spacing w:after="0"/>
        <w:ind w:left="-426" w:firstLine="426"/>
        <w:rPr>
          <w:rFonts w:ascii="Footlight MT Light" w:hAnsi="Footlight MT Light"/>
          <w:b/>
          <w:smallCaps/>
        </w:rPr>
      </w:pPr>
    </w:p>
    <w:p w14:paraId="5B7CE086" w14:textId="77777777" w:rsidR="00CC22E0" w:rsidRPr="005C1E20" w:rsidRDefault="00CC22E0" w:rsidP="00CC22E0">
      <w:pPr>
        <w:spacing w:after="0"/>
        <w:rPr>
          <w:rFonts w:ascii="Helvetica Neue" w:hAnsi="Helvetica Neue"/>
          <w:sz w:val="20"/>
          <w:szCs w:val="20"/>
        </w:rPr>
      </w:pPr>
      <w:r w:rsidRPr="005C1E20">
        <w:rPr>
          <w:rFonts w:ascii="Helvetica Neue" w:hAnsi="Helvetica Neue"/>
          <w:sz w:val="20"/>
          <w:szCs w:val="20"/>
        </w:rPr>
        <w:t xml:space="preserve">De muskeltester vi utför inom </w:t>
      </w:r>
      <w:proofErr w:type="spellStart"/>
      <w:r w:rsidRPr="005C1E20">
        <w:rPr>
          <w:rFonts w:ascii="Helvetica Neue" w:hAnsi="Helvetica Neue"/>
          <w:sz w:val="20"/>
          <w:szCs w:val="20"/>
        </w:rPr>
        <w:t>kinesiologin</w:t>
      </w:r>
      <w:proofErr w:type="spellEnd"/>
      <w:r w:rsidRPr="005C1E20">
        <w:rPr>
          <w:rFonts w:ascii="Helvetica Neue" w:hAnsi="Helvetica Neue"/>
          <w:sz w:val="20"/>
          <w:szCs w:val="20"/>
        </w:rPr>
        <w:t xml:space="preserve"> kallas </w:t>
      </w:r>
      <w:r w:rsidRPr="005C1E20">
        <w:rPr>
          <w:rFonts w:ascii="Helvetica Neue" w:hAnsi="Helvetica Neue"/>
          <w:i/>
          <w:sz w:val="20"/>
          <w:szCs w:val="20"/>
        </w:rPr>
        <w:t>manuella muskeltester</w:t>
      </w:r>
      <w:r w:rsidRPr="005C1E20">
        <w:rPr>
          <w:rFonts w:ascii="Helvetica Neue" w:hAnsi="Helvetica Neue"/>
          <w:sz w:val="20"/>
          <w:szCs w:val="20"/>
        </w:rPr>
        <w:t>, helt enkelt för att de utförs manuellt och inte av en maskin. Det innebär att en muskeltest är subjektiv och inte direkt mätbar, även om vi naturligtvis strävar efter att vara så objektiva som möjligt och få så rättvisa tester som möjligt. Det är inte heller styrkan i muskeln som vi mäter, utan nervkommunikationen mellan muskel och hjärna. Det är alltså gensvaret eller muskelns bio-feedback vi är intresserade av, även om vi ofta säger att muskeltesten är stark/svag. Naturligtvis är styrkan som en musklen kan prestera också intressant, speciellt på gymmet. En muskels styrka har att göra med antalet och storleken på muskelfibrerna. Men om inte nervkommunikationen fungerar, så kan inte heller muskeln fungera optimalt – styrka och funktion hänger ihop. En muskel i balans ger mycket snabb återhämtning och tillväxt.</w:t>
      </w:r>
    </w:p>
    <w:p w14:paraId="60BE4BDB" w14:textId="77777777" w:rsidR="00CC22E0" w:rsidRPr="005C1E20" w:rsidRDefault="00CC22E0" w:rsidP="00CC22E0">
      <w:pPr>
        <w:spacing w:after="0"/>
        <w:rPr>
          <w:rFonts w:ascii="Helvetica Neue" w:hAnsi="Helvetica Neue"/>
          <w:sz w:val="20"/>
          <w:szCs w:val="20"/>
        </w:rPr>
      </w:pPr>
    </w:p>
    <w:p w14:paraId="7F710A8A" w14:textId="77777777" w:rsidR="00CC22E0" w:rsidRPr="005C1E20" w:rsidRDefault="00CC22E0" w:rsidP="00CC22E0">
      <w:pPr>
        <w:tabs>
          <w:tab w:val="left" w:pos="1843"/>
        </w:tabs>
        <w:spacing w:after="0"/>
        <w:rPr>
          <w:rFonts w:ascii="Helvetica Neue" w:hAnsi="Helvetica Neue"/>
          <w:sz w:val="20"/>
          <w:szCs w:val="20"/>
        </w:rPr>
      </w:pPr>
      <w:r w:rsidRPr="005C1E20">
        <w:rPr>
          <w:rFonts w:ascii="Helvetica Neue" w:hAnsi="Helvetica Neue"/>
          <w:sz w:val="20"/>
          <w:szCs w:val="20"/>
        </w:rPr>
        <w:t>När en muskel har rätt förmåga att anpassa sig till terapeutens tryck säger vi att</w:t>
      </w:r>
    </w:p>
    <w:p w14:paraId="2EAE453F" w14:textId="77777777" w:rsidR="00CC22E0" w:rsidRPr="005C1E20" w:rsidRDefault="00CC22E0" w:rsidP="00CC22E0">
      <w:pPr>
        <w:tabs>
          <w:tab w:val="left" w:pos="1843"/>
        </w:tabs>
        <w:spacing w:after="0"/>
        <w:rPr>
          <w:rFonts w:ascii="Helvetica Neue" w:hAnsi="Helvetica Neue"/>
          <w:sz w:val="20"/>
          <w:szCs w:val="20"/>
        </w:rPr>
      </w:pPr>
      <w:r w:rsidRPr="005C1E20">
        <w:rPr>
          <w:rFonts w:ascii="Helvetica Neue" w:hAnsi="Helvetica Neue"/>
          <w:sz w:val="20"/>
          <w:szCs w:val="20"/>
        </w:rPr>
        <w:t xml:space="preserve">den låser, </w:t>
      </w:r>
      <w:proofErr w:type="gramStart"/>
      <w:r w:rsidRPr="005C1E20">
        <w:rPr>
          <w:rFonts w:ascii="Helvetica Neue" w:hAnsi="Helvetica Neue"/>
          <w:sz w:val="20"/>
          <w:szCs w:val="20"/>
        </w:rPr>
        <w:t>dvs</w:t>
      </w:r>
      <w:proofErr w:type="gramEnd"/>
      <w:r w:rsidRPr="005C1E20">
        <w:rPr>
          <w:rFonts w:ascii="Helvetica Neue" w:hAnsi="Helvetica Neue"/>
          <w:sz w:val="20"/>
          <w:szCs w:val="20"/>
        </w:rPr>
        <w:t xml:space="preserve"> klienten kan hålla emot och kännas stark vid ett successivt ökande tryck från terapeuten. </w:t>
      </w:r>
      <w:r w:rsidRPr="005C1E20">
        <w:rPr>
          <w:rFonts w:ascii="Helvetica Neue" w:hAnsi="Helvetica Neue"/>
          <w:i/>
          <w:sz w:val="20"/>
          <w:szCs w:val="20"/>
        </w:rPr>
        <w:t>Det är nivån av det neurologiska informationsflödet mellan muskeln och det centrala nervsystemet som bestämmer om en muskel kan hålla kontraktionen i förhållande till det gradvis ökande trycket.</w:t>
      </w:r>
      <w:r w:rsidRPr="005C1E20">
        <w:rPr>
          <w:rFonts w:ascii="Helvetica Neue" w:hAnsi="Helvetica Neue"/>
          <w:sz w:val="20"/>
          <w:szCs w:val="20"/>
        </w:rPr>
        <w:t xml:space="preserve"> </w:t>
      </w:r>
    </w:p>
    <w:p w14:paraId="6EA35820" w14:textId="77777777" w:rsidR="00CC22E0" w:rsidRPr="005C1E20" w:rsidRDefault="00CC22E0" w:rsidP="00CC22E0">
      <w:pPr>
        <w:spacing w:after="0"/>
        <w:rPr>
          <w:rFonts w:ascii="Helvetica Neue" w:hAnsi="Helvetica Neue"/>
          <w:sz w:val="20"/>
          <w:szCs w:val="20"/>
        </w:rPr>
      </w:pPr>
    </w:p>
    <w:p w14:paraId="0B78C674" w14:textId="77777777" w:rsidR="00CC22E0" w:rsidRPr="005C1E20" w:rsidRDefault="00CC22E0" w:rsidP="00CC22E0">
      <w:pPr>
        <w:spacing w:after="0"/>
        <w:rPr>
          <w:rFonts w:ascii="Helvetica Neue" w:hAnsi="Helvetica Neue"/>
          <w:sz w:val="20"/>
          <w:szCs w:val="20"/>
        </w:rPr>
      </w:pPr>
      <w:r w:rsidRPr="005C1E20">
        <w:rPr>
          <w:rFonts w:ascii="Helvetica Neue" w:hAnsi="Helvetica Neue"/>
          <w:sz w:val="20"/>
          <w:szCs w:val="20"/>
        </w:rPr>
        <w:t>Alla muskeltester är utformade så att de i så stor utsträckning som möjligt endast engagerar just den berörda muskeln (</w:t>
      </w:r>
      <w:proofErr w:type="gramStart"/>
      <w:r w:rsidRPr="005C1E20">
        <w:rPr>
          <w:rFonts w:ascii="Helvetica Neue" w:hAnsi="Helvetica Neue"/>
          <w:sz w:val="20"/>
          <w:szCs w:val="20"/>
        </w:rPr>
        <w:t>s k</w:t>
      </w:r>
      <w:proofErr w:type="gramEnd"/>
      <w:r w:rsidRPr="005C1E20">
        <w:rPr>
          <w:rFonts w:ascii="Helvetica Neue" w:hAnsi="Helvetica Neue"/>
          <w:sz w:val="20"/>
          <w:szCs w:val="20"/>
        </w:rPr>
        <w:t xml:space="preserve"> primär muskel</w:t>
      </w:r>
      <w:r w:rsidR="00930589" w:rsidRPr="005C1E20">
        <w:rPr>
          <w:rFonts w:ascii="Helvetica Neue" w:hAnsi="Helvetica Neue"/>
          <w:sz w:val="20"/>
          <w:szCs w:val="20"/>
        </w:rPr>
        <w:t xml:space="preserve"> eller </w:t>
      </w:r>
      <w:proofErr w:type="spellStart"/>
      <w:r w:rsidR="00930589" w:rsidRPr="005C1E20">
        <w:rPr>
          <w:rFonts w:ascii="Helvetica Neue" w:hAnsi="Helvetica Neue"/>
          <w:sz w:val="20"/>
          <w:szCs w:val="20"/>
        </w:rPr>
        <w:t>agonist</w:t>
      </w:r>
      <w:proofErr w:type="spellEnd"/>
      <w:r w:rsidRPr="005C1E20">
        <w:rPr>
          <w:rFonts w:ascii="Helvetica Neue" w:hAnsi="Helvetica Neue"/>
          <w:sz w:val="20"/>
          <w:szCs w:val="20"/>
        </w:rPr>
        <w:t xml:space="preserve">) och att inga andra muskler hjälper till. Detta är i praktiken knappast möjligt, det finns alltid </w:t>
      </w:r>
      <w:proofErr w:type="spellStart"/>
      <w:proofErr w:type="gramStart"/>
      <w:r w:rsidRPr="005C1E20">
        <w:rPr>
          <w:rFonts w:ascii="Helvetica Neue" w:hAnsi="Helvetica Neue"/>
          <w:sz w:val="20"/>
          <w:szCs w:val="20"/>
        </w:rPr>
        <w:t>sk</w:t>
      </w:r>
      <w:proofErr w:type="spellEnd"/>
      <w:proofErr w:type="gramEnd"/>
      <w:r w:rsidRPr="005C1E20">
        <w:rPr>
          <w:rFonts w:ascii="Helvetica Neue" w:hAnsi="Helvetica Neue"/>
          <w:sz w:val="20"/>
          <w:szCs w:val="20"/>
        </w:rPr>
        <w:t xml:space="preserve"> </w:t>
      </w:r>
      <w:proofErr w:type="spellStart"/>
      <w:r w:rsidRPr="005C1E20">
        <w:rPr>
          <w:rFonts w:ascii="Helvetica Neue" w:hAnsi="Helvetica Neue"/>
          <w:sz w:val="20"/>
          <w:szCs w:val="20"/>
        </w:rPr>
        <w:t>synergister</w:t>
      </w:r>
      <w:proofErr w:type="spellEnd"/>
      <w:r w:rsidRPr="005C1E20">
        <w:rPr>
          <w:rFonts w:ascii="Helvetica Neue" w:hAnsi="Helvetica Neue"/>
          <w:sz w:val="20"/>
          <w:szCs w:val="20"/>
        </w:rPr>
        <w:t xml:space="preserve"> som hjälper till i rörelsen. Just därför är det viktigt att inte trycka för hårt, eftersom </w:t>
      </w:r>
      <w:proofErr w:type="spellStart"/>
      <w:r w:rsidRPr="005C1E20">
        <w:rPr>
          <w:rFonts w:ascii="Helvetica Neue" w:hAnsi="Helvetica Neue"/>
          <w:sz w:val="20"/>
          <w:szCs w:val="20"/>
        </w:rPr>
        <w:t>synergisterna</w:t>
      </w:r>
      <w:proofErr w:type="spellEnd"/>
      <w:r w:rsidRPr="005C1E20">
        <w:rPr>
          <w:rFonts w:ascii="Helvetica Neue" w:hAnsi="Helvetica Neue"/>
          <w:sz w:val="20"/>
          <w:szCs w:val="20"/>
        </w:rPr>
        <w:t xml:space="preserve"> ofta rycker in och hjälper till just när den primära muskeln inte kan eller orkar. </w:t>
      </w:r>
    </w:p>
    <w:p w14:paraId="33620950" w14:textId="77777777" w:rsidR="00CC22E0" w:rsidRPr="005C1E20" w:rsidRDefault="00CC22E0" w:rsidP="00CC22E0">
      <w:pPr>
        <w:spacing w:after="0"/>
        <w:rPr>
          <w:rFonts w:ascii="Helvetica Neue" w:hAnsi="Helvetica Neue"/>
          <w:sz w:val="20"/>
          <w:szCs w:val="20"/>
        </w:rPr>
      </w:pPr>
    </w:p>
    <w:p w14:paraId="530C0C3E" w14:textId="77777777" w:rsidR="00CC22E0" w:rsidRPr="005C1E20" w:rsidRDefault="00CC22E0" w:rsidP="00CC22E0">
      <w:pPr>
        <w:tabs>
          <w:tab w:val="left" w:pos="1843"/>
        </w:tabs>
        <w:spacing w:after="0"/>
        <w:rPr>
          <w:rFonts w:ascii="Helvetica Neue" w:hAnsi="Helvetica Neue"/>
          <w:sz w:val="20"/>
          <w:szCs w:val="20"/>
        </w:rPr>
      </w:pPr>
      <w:r w:rsidRPr="005C1E20">
        <w:rPr>
          <w:rFonts w:ascii="Helvetica Neue" w:hAnsi="Helvetica Neue"/>
          <w:sz w:val="20"/>
          <w:szCs w:val="20"/>
        </w:rPr>
        <w:t xml:space="preserve">Det är viktigt att både terapeut och klient är </w:t>
      </w:r>
      <w:r w:rsidR="00930589" w:rsidRPr="005C1E20">
        <w:rPr>
          <w:rFonts w:ascii="Helvetica Neue" w:hAnsi="Helvetica Neue"/>
          <w:sz w:val="20"/>
          <w:szCs w:val="20"/>
        </w:rPr>
        <w:t xml:space="preserve">så neutrala som möjligt och </w:t>
      </w:r>
      <w:r w:rsidRPr="005C1E20">
        <w:rPr>
          <w:rFonts w:ascii="Helvetica Neue" w:hAnsi="Helvetica Neue"/>
          <w:sz w:val="20"/>
          <w:szCs w:val="20"/>
        </w:rPr>
        <w:t xml:space="preserve">inte håller sina händer någonstans på kroppen (t ex på olika lymfpunkter eller akupunkturpunkter). Även vart man riktar blicken kan påverka muskeltesten, så be klienten titta rakt fram, inte prata (käkmusklerna påverkar också) eller hålla andan. </w:t>
      </w:r>
      <w:r w:rsidR="00930589" w:rsidRPr="005C1E20">
        <w:rPr>
          <w:rFonts w:ascii="Helvetica Neue" w:hAnsi="Helvetica Neue"/>
          <w:sz w:val="20"/>
          <w:szCs w:val="20"/>
        </w:rPr>
        <w:t xml:space="preserve">Be </w:t>
      </w:r>
      <w:proofErr w:type="spellStart"/>
      <w:r w:rsidR="00930589" w:rsidRPr="005C1E20">
        <w:rPr>
          <w:rFonts w:ascii="Helvetica Neue" w:hAnsi="Helvetica Neue"/>
          <w:sz w:val="20"/>
          <w:szCs w:val="20"/>
        </w:rPr>
        <w:t>ev</w:t>
      </w:r>
      <w:proofErr w:type="spellEnd"/>
      <w:r w:rsidRPr="005C1E20">
        <w:rPr>
          <w:rFonts w:ascii="Helvetica Neue" w:hAnsi="Helvetica Neue"/>
          <w:sz w:val="20"/>
          <w:szCs w:val="20"/>
        </w:rPr>
        <w:t xml:space="preserve"> klinten andas ut mjukt samtidigt som man testar.</w:t>
      </w:r>
    </w:p>
    <w:p w14:paraId="103E799F" w14:textId="77777777" w:rsidR="00CC22E0" w:rsidRPr="005C1E20" w:rsidRDefault="00CC22E0" w:rsidP="00CC22E0">
      <w:pPr>
        <w:tabs>
          <w:tab w:val="left" w:pos="1843"/>
        </w:tabs>
        <w:spacing w:after="0"/>
        <w:rPr>
          <w:rFonts w:ascii="Helvetica Neue" w:hAnsi="Helvetica Neue"/>
          <w:sz w:val="20"/>
          <w:szCs w:val="20"/>
        </w:rPr>
      </w:pPr>
    </w:p>
    <w:p w14:paraId="47CC8D19" w14:textId="77777777" w:rsidR="00CC22E0" w:rsidRPr="005C1E20" w:rsidRDefault="00CC22E0" w:rsidP="00CC22E0">
      <w:pPr>
        <w:tabs>
          <w:tab w:val="left" w:pos="1843"/>
        </w:tabs>
        <w:spacing w:after="0"/>
        <w:rPr>
          <w:rFonts w:ascii="Helvetica Neue" w:hAnsi="Helvetica Neue"/>
          <w:sz w:val="20"/>
          <w:szCs w:val="20"/>
        </w:rPr>
      </w:pPr>
      <w:r w:rsidRPr="005C1E20">
        <w:rPr>
          <w:rFonts w:ascii="Helvetica Neue" w:hAnsi="Helvetica Neue"/>
          <w:sz w:val="20"/>
          <w:szCs w:val="20"/>
        </w:rPr>
        <w:t>Muskeltestning bör betraktas som en konstform, det krävs erfarenhet innan man lär sig känna hur en balanserad muskel känns. Man bör också vara medveten om att en manuell muskeltest är subjektiv, hur objektiva vi än försöker vara. Det är ett samar</w:t>
      </w:r>
      <w:r w:rsidR="007B10F1" w:rsidRPr="005C1E20">
        <w:rPr>
          <w:rFonts w:ascii="Helvetica Neue" w:hAnsi="Helvetica Neue"/>
          <w:sz w:val="20"/>
          <w:szCs w:val="20"/>
        </w:rPr>
        <w:t xml:space="preserve">bete mellan klient och terapeut. </w:t>
      </w:r>
      <w:r w:rsidRPr="005C1E20">
        <w:rPr>
          <w:rFonts w:ascii="Helvetica Neue" w:hAnsi="Helvetica Neue"/>
          <w:sz w:val="20"/>
          <w:szCs w:val="20"/>
        </w:rPr>
        <w:t xml:space="preserve">Det finns mycket som påverkar: klientens känslor och tankar kring ett problem och även som terapeut är det lätt att ha en idé om problemet och kanske omedvetet påverka i den riktningen. En annan aspekt är den mänskliga egenskapen att vilja vara stark och inte vilja visa sina svagheter, vilket kan få vissa att omedvetet ”fuska” när man testar. </w:t>
      </w:r>
      <w:r w:rsidR="007B10F1" w:rsidRPr="005C1E20">
        <w:rPr>
          <w:rFonts w:ascii="Helvetica Neue" w:hAnsi="Helvetica Neue"/>
          <w:sz w:val="20"/>
          <w:szCs w:val="20"/>
        </w:rPr>
        <w:t>Vanligast</w:t>
      </w:r>
      <w:r w:rsidRPr="005C1E20">
        <w:rPr>
          <w:rFonts w:ascii="Helvetica Neue" w:hAnsi="Helvetica Neue"/>
          <w:sz w:val="20"/>
          <w:szCs w:val="20"/>
        </w:rPr>
        <w:t xml:space="preserve"> är att hålla andan och inta en ställning där man är starkare, men då inte i den primära muskeln, utan här är det </w:t>
      </w:r>
      <w:proofErr w:type="spellStart"/>
      <w:r w:rsidRPr="005C1E20">
        <w:rPr>
          <w:rFonts w:ascii="Helvetica Neue" w:hAnsi="Helvetica Neue"/>
          <w:sz w:val="20"/>
          <w:szCs w:val="20"/>
        </w:rPr>
        <w:t>synergisterna</w:t>
      </w:r>
      <w:proofErr w:type="spellEnd"/>
      <w:r w:rsidRPr="005C1E20">
        <w:rPr>
          <w:rFonts w:ascii="Helvetica Neue" w:hAnsi="Helvetica Neue"/>
          <w:sz w:val="20"/>
          <w:szCs w:val="20"/>
        </w:rPr>
        <w:t xml:space="preserve"> som rycker in. För att undvika detta kan man försöka att inte lägga in så mycket prestige i testen, att testa lättare (och undvika ”dragkamp”) och att vara noggrann med utgångsläget. Fråga gärna hur klienten själv upplevde testen för att förtydliga att det rör sig om ett samarbete. Vissa personer är svårare att testa än andra och då är det tillit och samarbete som gäller. En del kan också ha så mycket stress i kroppen så att allt de gör handlar om överlevnad och då kommer alla muskeltester vara överstarka eller </w:t>
      </w:r>
      <w:proofErr w:type="spellStart"/>
      <w:r w:rsidRPr="005C1E20">
        <w:rPr>
          <w:rFonts w:ascii="Helvetica Neue" w:hAnsi="Helvetica Neue"/>
          <w:sz w:val="20"/>
          <w:szCs w:val="20"/>
        </w:rPr>
        <w:t>överfaciliterade</w:t>
      </w:r>
      <w:proofErr w:type="spellEnd"/>
      <w:r w:rsidRPr="005C1E20">
        <w:rPr>
          <w:rFonts w:ascii="Helvetica Neue" w:hAnsi="Helvetica Neue"/>
          <w:sz w:val="20"/>
          <w:szCs w:val="20"/>
        </w:rPr>
        <w:t>. Eftersom det är nervkommunikationen och inte styrkan som vi mäter är även vätskenivån i kroppen viktig. Se till att klienten har druckit vatten innan testen (och inte två koppar kaffe!).</w:t>
      </w:r>
    </w:p>
    <w:p w14:paraId="0D4DC4BD" w14:textId="77777777" w:rsidR="00CC22E0" w:rsidRPr="005C1E20" w:rsidRDefault="00CC22E0" w:rsidP="00CC22E0">
      <w:pPr>
        <w:tabs>
          <w:tab w:val="left" w:pos="1843"/>
        </w:tabs>
        <w:spacing w:after="0"/>
        <w:ind w:left="-426" w:firstLine="426"/>
        <w:rPr>
          <w:rFonts w:ascii="Footlight MT Light" w:hAnsi="Footlight MT Light"/>
          <w:sz w:val="20"/>
          <w:szCs w:val="20"/>
        </w:rPr>
      </w:pPr>
    </w:p>
    <w:p w14:paraId="7B81332A" w14:textId="77777777" w:rsidR="00CC22E0" w:rsidRPr="005C1E20" w:rsidRDefault="00CC22E0" w:rsidP="00BF35FF">
      <w:pPr>
        <w:spacing w:after="0"/>
        <w:rPr>
          <w:rFonts w:ascii="Footlight MT Light" w:hAnsi="Footlight MT Light"/>
          <w:b/>
          <w:smallCaps/>
          <w:sz w:val="20"/>
          <w:szCs w:val="20"/>
        </w:rPr>
      </w:pPr>
      <w:bookmarkStart w:id="0" w:name="_GoBack"/>
      <w:bookmarkEnd w:id="0"/>
      <w:r w:rsidRPr="005C1E20">
        <w:rPr>
          <w:rFonts w:ascii="Comic Sans MS" w:hAnsi="Comic Sans MS"/>
          <w:color w:val="DB008F"/>
          <w:sz w:val="20"/>
          <w:szCs w:val="20"/>
        </w:rPr>
        <w:t>Att göra en manuell muskeltest</w:t>
      </w:r>
      <w:r w:rsidRPr="005C1E20">
        <w:rPr>
          <w:rFonts w:ascii="Footlight MT Light" w:hAnsi="Footlight MT Light"/>
          <w:b/>
          <w:smallCaps/>
          <w:sz w:val="20"/>
          <w:szCs w:val="20"/>
        </w:rPr>
        <w:t xml:space="preserve"> </w:t>
      </w:r>
    </w:p>
    <w:p w14:paraId="2694CE6A" w14:textId="77777777" w:rsidR="00CC22E0" w:rsidRPr="005C1E20" w:rsidRDefault="00CC22E0" w:rsidP="00CC22E0">
      <w:pPr>
        <w:spacing w:after="0"/>
        <w:ind w:left="-426" w:firstLine="426"/>
        <w:rPr>
          <w:rFonts w:ascii="Footlight MT Light" w:hAnsi="Footlight MT Light"/>
          <w:sz w:val="20"/>
          <w:szCs w:val="20"/>
        </w:rPr>
      </w:pPr>
    </w:p>
    <w:p w14:paraId="35BF9199" w14:textId="77777777" w:rsidR="00CC22E0" w:rsidRPr="005C1E20" w:rsidRDefault="00CC22E0" w:rsidP="00CC22E0">
      <w:pPr>
        <w:pStyle w:val="Liststycke"/>
        <w:spacing w:after="0"/>
        <w:ind w:left="0"/>
        <w:rPr>
          <w:rFonts w:ascii="Helvetica Neue" w:hAnsi="Helvetica Neue"/>
          <w:sz w:val="20"/>
          <w:szCs w:val="20"/>
        </w:rPr>
      </w:pPr>
      <w:r w:rsidRPr="005C1E20">
        <w:rPr>
          <w:rFonts w:ascii="Helvetica Neue" w:hAnsi="Helvetica Neue"/>
          <w:sz w:val="20"/>
          <w:szCs w:val="20"/>
        </w:rPr>
        <w:t xml:space="preserve">Sätt muskeln i arbetsläge, </w:t>
      </w:r>
      <w:proofErr w:type="gramStart"/>
      <w:r w:rsidRPr="005C1E20">
        <w:rPr>
          <w:rFonts w:ascii="Helvetica Neue" w:hAnsi="Helvetica Neue"/>
          <w:sz w:val="20"/>
          <w:szCs w:val="20"/>
        </w:rPr>
        <w:t>dvs</w:t>
      </w:r>
      <w:proofErr w:type="gramEnd"/>
      <w:r w:rsidRPr="005C1E20">
        <w:rPr>
          <w:rFonts w:ascii="Helvetica Neue" w:hAnsi="Helvetica Neue"/>
          <w:sz w:val="20"/>
          <w:szCs w:val="20"/>
        </w:rPr>
        <w:t xml:space="preserve"> klienten kontraherar/spänner muskeln. Det här kallar vi </w:t>
      </w:r>
      <w:r w:rsidRPr="005C1E20">
        <w:rPr>
          <w:rFonts w:ascii="Helvetica Neue" w:hAnsi="Helvetica Neue"/>
          <w:i/>
          <w:sz w:val="20"/>
          <w:szCs w:val="20"/>
        </w:rPr>
        <w:t>utgångsläget eller startläget</w:t>
      </w:r>
      <w:r w:rsidRPr="005C1E20">
        <w:rPr>
          <w:rFonts w:ascii="Helvetica Neue" w:hAnsi="Helvetica Neue"/>
          <w:sz w:val="20"/>
          <w:szCs w:val="20"/>
        </w:rPr>
        <w:t xml:space="preserve">. Inom parantes visas exempel för m </w:t>
      </w:r>
      <w:proofErr w:type="spellStart"/>
      <w:r w:rsidRPr="005C1E20">
        <w:rPr>
          <w:rFonts w:ascii="Helvetica Neue" w:hAnsi="Helvetica Neue"/>
          <w:sz w:val="20"/>
          <w:szCs w:val="20"/>
        </w:rPr>
        <w:t>deltoideus</w:t>
      </w:r>
      <w:proofErr w:type="spellEnd"/>
      <w:r w:rsidRPr="005C1E20">
        <w:rPr>
          <w:rFonts w:ascii="Helvetica Neue" w:hAnsi="Helvetica Neue"/>
          <w:sz w:val="20"/>
          <w:szCs w:val="20"/>
        </w:rPr>
        <w:t xml:space="preserve"> pars </w:t>
      </w:r>
      <w:proofErr w:type="spellStart"/>
      <w:r w:rsidRPr="005C1E20">
        <w:rPr>
          <w:rFonts w:ascii="Helvetica Neue" w:hAnsi="Helvetica Neue"/>
          <w:sz w:val="20"/>
          <w:szCs w:val="20"/>
        </w:rPr>
        <w:t>acromialis</w:t>
      </w:r>
      <w:proofErr w:type="spellEnd"/>
      <w:r w:rsidRPr="005C1E20">
        <w:rPr>
          <w:rFonts w:ascii="Helvetica Neue" w:hAnsi="Helvetica Neue"/>
          <w:sz w:val="20"/>
          <w:szCs w:val="20"/>
        </w:rPr>
        <w:t>. (Utgångsläge: abduktion 90° i axelled.)</w:t>
      </w:r>
    </w:p>
    <w:p w14:paraId="1141734D" w14:textId="77777777" w:rsidR="00CC22E0" w:rsidRPr="005C1E20" w:rsidRDefault="00CC22E0" w:rsidP="00CC22E0">
      <w:pPr>
        <w:pStyle w:val="Liststycke"/>
        <w:spacing w:after="0"/>
        <w:ind w:left="-426" w:firstLine="426"/>
        <w:rPr>
          <w:rFonts w:ascii="Helvetica Neue" w:hAnsi="Helvetica Neue"/>
          <w:sz w:val="20"/>
          <w:szCs w:val="20"/>
        </w:rPr>
      </w:pPr>
    </w:p>
    <w:p w14:paraId="16F106D9" w14:textId="77777777" w:rsidR="00CC22E0" w:rsidRPr="005C1E20" w:rsidRDefault="00CC22E0" w:rsidP="00CC22E0">
      <w:pPr>
        <w:pStyle w:val="Liststycke"/>
        <w:spacing w:after="0"/>
        <w:ind w:left="0"/>
        <w:rPr>
          <w:rFonts w:ascii="Helvetica Neue" w:hAnsi="Helvetica Neue"/>
          <w:sz w:val="20"/>
          <w:szCs w:val="20"/>
        </w:rPr>
      </w:pPr>
      <w:r w:rsidRPr="005C1E20">
        <w:rPr>
          <w:rFonts w:ascii="Helvetica Neue" w:hAnsi="Helvetica Neue"/>
          <w:sz w:val="20"/>
          <w:szCs w:val="20"/>
        </w:rPr>
        <w:t xml:space="preserve">Terapeuten lägger ett lätt </w:t>
      </w:r>
      <w:r w:rsidRPr="005C1E20">
        <w:rPr>
          <w:rFonts w:ascii="Helvetica Neue" w:hAnsi="Helvetica Neue"/>
          <w:i/>
          <w:sz w:val="20"/>
          <w:szCs w:val="20"/>
        </w:rPr>
        <w:t>tryck</w:t>
      </w:r>
      <w:r w:rsidRPr="005C1E20">
        <w:rPr>
          <w:rFonts w:ascii="Helvetica Neue" w:hAnsi="Helvetica Neue"/>
          <w:sz w:val="20"/>
          <w:szCs w:val="20"/>
        </w:rPr>
        <w:t xml:space="preserve">, t ex två fingrar, över den kroppsdel som ska förflyttas (handled) och trycker </w:t>
      </w:r>
      <w:r w:rsidRPr="005C1E20">
        <w:rPr>
          <w:rFonts w:ascii="Helvetica Neue" w:hAnsi="Helvetica Neue"/>
          <w:i/>
          <w:sz w:val="20"/>
          <w:szCs w:val="20"/>
        </w:rPr>
        <w:t>mot rörelseriktningen</w:t>
      </w:r>
      <w:r w:rsidRPr="005C1E20">
        <w:rPr>
          <w:rFonts w:ascii="Helvetica Neue" w:hAnsi="Helvetica Neue"/>
          <w:sz w:val="20"/>
          <w:szCs w:val="20"/>
        </w:rPr>
        <w:t xml:space="preserve"> (adduktion i axelled) samtidigt som hen säger ”håll”</w:t>
      </w:r>
      <w:r w:rsidR="00BF35FF" w:rsidRPr="005C1E20">
        <w:rPr>
          <w:rFonts w:ascii="Helvetica Neue" w:hAnsi="Helvetica Neue"/>
          <w:sz w:val="20"/>
          <w:szCs w:val="20"/>
        </w:rPr>
        <w:t xml:space="preserve"> eller ”möt mitt tryck”</w:t>
      </w:r>
      <w:r w:rsidRPr="005C1E20">
        <w:rPr>
          <w:rFonts w:ascii="Helvetica Neue" w:hAnsi="Helvetica Neue"/>
          <w:sz w:val="20"/>
          <w:szCs w:val="20"/>
        </w:rPr>
        <w:t xml:space="preserve">. Oftast </w:t>
      </w:r>
      <w:r w:rsidRPr="005C1E20">
        <w:rPr>
          <w:rFonts w:ascii="Helvetica Neue" w:hAnsi="Helvetica Neue"/>
          <w:i/>
          <w:sz w:val="20"/>
          <w:szCs w:val="20"/>
        </w:rPr>
        <w:t>stabiliserar</w:t>
      </w:r>
      <w:r w:rsidRPr="005C1E20">
        <w:rPr>
          <w:rFonts w:ascii="Helvetica Neue" w:hAnsi="Helvetica Neue"/>
          <w:sz w:val="20"/>
          <w:szCs w:val="20"/>
        </w:rPr>
        <w:t xml:space="preserve"> terapeuten klienten genom att hålla någonstans på motsatt sida (motsatt axel). Klienten försöker hålla emot. Terapeuten </w:t>
      </w:r>
      <w:r w:rsidRPr="005C1E20">
        <w:rPr>
          <w:rFonts w:ascii="Helvetica Neue" w:hAnsi="Helvetica Neue"/>
          <w:i/>
          <w:sz w:val="20"/>
          <w:szCs w:val="20"/>
        </w:rPr>
        <w:t>ökar trycket successivt</w:t>
      </w:r>
      <w:r w:rsidRPr="005C1E20">
        <w:rPr>
          <w:rFonts w:ascii="Helvetica Neue" w:hAnsi="Helvetica Neue"/>
          <w:sz w:val="20"/>
          <w:szCs w:val="20"/>
        </w:rPr>
        <w:t xml:space="preserve">. Klienten parerar trycket och håller emot. Om muskeln ”låser”, </w:t>
      </w:r>
      <w:proofErr w:type="gramStart"/>
      <w:r w:rsidRPr="005C1E20">
        <w:rPr>
          <w:rFonts w:ascii="Helvetica Neue" w:hAnsi="Helvetica Neue"/>
          <w:sz w:val="20"/>
          <w:szCs w:val="20"/>
        </w:rPr>
        <w:t>dvs</w:t>
      </w:r>
      <w:proofErr w:type="gramEnd"/>
      <w:r w:rsidRPr="005C1E20">
        <w:rPr>
          <w:rFonts w:ascii="Helvetica Neue" w:hAnsi="Helvetica Neue"/>
          <w:sz w:val="20"/>
          <w:szCs w:val="20"/>
        </w:rPr>
        <w:t xml:space="preserve"> inte rör sig, är den </w:t>
      </w:r>
      <w:r w:rsidRPr="005C1E20">
        <w:rPr>
          <w:rFonts w:ascii="Helvetica Neue" w:hAnsi="Helvetica Neue"/>
          <w:i/>
          <w:sz w:val="20"/>
          <w:szCs w:val="20"/>
        </w:rPr>
        <w:t>balanserad/</w:t>
      </w:r>
      <w:proofErr w:type="spellStart"/>
      <w:r w:rsidRPr="005C1E20">
        <w:rPr>
          <w:rFonts w:ascii="Helvetica Neue" w:hAnsi="Helvetica Neue"/>
          <w:i/>
          <w:sz w:val="20"/>
          <w:szCs w:val="20"/>
        </w:rPr>
        <w:t>faciliterad</w:t>
      </w:r>
      <w:proofErr w:type="spellEnd"/>
      <w:r w:rsidRPr="005C1E20">
        <w:rPr>
          <w:rFonts w:ascii="Helvetica Neue" w:hAnsi="Helvetica Neue"/>
          <w:i/>
          <w:sz w:val="20"/>
          <w:szCs w:val="20"/>
        </w:rPr>
        <w:t>/stark</w:t>
      </w:r>
      <w:r w:rsidRPr="005C1E20">
        <w:rPr>
          <w:rFonts w:ascii="Helvetica Neue" w:hAnsi="Helvetica Neue"/>
          <w:sz w:val="20"/>
          <w:szCs w:val="20"/>
        </w:rPr>
        <w:t xml:space="preserve">. Klarar den inte av att hålla emot trycket eller känns skakig eller vinglig så är den </w:t>
      </w:r>
      <w:r w:rsidRPr="005C1E20">
        <w:rPr>
          <w:rFonts w:ascii="Helvetica Neue" w:hAnsi="Helvetica Neue"/>
          <w:i/>
          <w:sz w:val="20"/>
          <w:szCs w:val="20"/>
        </w:rPr>
        <w:t>inhiberad/svag.</w:t>
      </w:r>
    </w:p>
    <w:sectPr w:rsidR="00CC22E0" w:rsidRPr="005C1E20" w:rsidSect="007B10F1">
      <w:footerReference w:type="default" r:id="rId8"/>
      <w:pgSz w:w="11900" w:h="16840"/>
      <w:pgMar w:top="426" w:right="701" w:bottom="142" w:left="156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E479" w14:textId="77777777" w:rsidR="00000000" w:rsidRDefault="005C1E20">
      <w:pPr>
        <w:spacing w:after="0"/>
      </w:pPr>
      <w:r>
        <w:separator/>
      </w:r>
    </w:p>
  </w:endnote>
  <w:endnote w:type="continuationSeparator" w:id="0">
    <w:p w14:paraId="228AA561" w14:textId="77777777" w:rsidR="00000000" w:rsidRDefault="005C1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Footlight MT Light">
    <w:panose1 w:val="0204060206030A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C580B" w14:textId="77777777" w:rsidR="00BF35FF" w:rsidRDefault="00BF35FF">
    <w:pPr>
      <w:pStyle w:val="Sidfot"/>
    </w:pPr>
    <w:r w:rsidRPr="00BF35FF">
      <w:rPr>
        <w:noProof/>
        <w:lang w:eastAsia="sv-SE"/>
      </w:rPr>
      <w:drawing>
        <wp:inline distT="0" distB="0" distL="0" distR="0" wp14:anchorId="657FCE2B" wp14:editId="731535C3">
          <wp:extent cx="2032000" cy="618035"/>
          <wp:effectExtent l="0" t="0" r="0" b="0"/>
          <wp:docPr id="1" name="Bildobjekt 1" descr="SRutbildning-lo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tbildning-log-RGB.png"/>
                  <pic:cNvPicPr/>
                </pic:nvPicPr>
                <pic:blipFill>
                  <a:blip r:embed="rId1"/>
                  <a:stretch>
                    <a:fillRect/>
                  </a:stretch>
                </pic:blipFill>
                <pic:spPr>
                  <a:xfrm>
                    <a:off x="0" y="0"/>
                    <a:ext cx="2044022" cy="62169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7D50" w14:textId="77777777" w:rsidR="00000000" w:rsidRDefault="005C1E20">
      <w:pPr>
        <w:spacing w:after="0"/>
      </w:pPr>
      <w:r>
        <w:separator/>
      </w:r>
    </w:p>
  </w:footnote>
  <w:footnote w:type="continuationSeparator" w:id="0">
    <w:p w14:paraId="0CAF3057" w14:textId="77777777" w:rsidR="00000000" w:rsidRDefault="005C1E2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852ED"/>
    <w:multiLevelType w:val="hybridMultilevel"/>
    <w:tmpl w:val="68FADE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22E0"/>
    <w:rsid w:val="005C1E20"/>
    <w:rsid w:val="006E7112"/>
    <w:rsid w:val="007B10F1"/>
    <w:rsid w:val="00930589"/>
    <w:rsid w:val="00BF35FF"/>
    <w:rsid w:val="00CC22E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4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E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22E0"/>
    <w:pPr>
      <w:ind w:left="720"/>
      <w:contextualSpacing/>
    </w:pPr>
  </w:style>
  <w:style w:type="paragraph" w:styleId="Sidhuvud">
    <w:name w:val="header"/>
    <w:basedOn w:val="Normal"/>
    <w:link w:val="SidhuvudChar"/>
    <w:uiPriority w:val="99"/>
    <w:unhideWhenUsed/>
    <w:rsid w:val="00BF35FF"/>
    <w:pPr>
      <w:tabs>
        <w:tab w:val="center" w:pos="4536"/>
        <w:tab w:val="right" w:pos="9072"/>
      </w:tabs>
      <w:spacing w:after="0"/>
    </w:pPr>
  </w:style>
  <w:style w:type="character" w:customStyle="1" w:styleId="SidhuvudChar">
    <w:name w:val="Sidhuvud Char"/>
    <w:basedOn w:val="Standardstycketypsnitt"/>
    <w:link w:val="Sidhuvud"/>
    <w:uiPriority w:val="99"/>
    <w:rsid w:val="00BF35FF"/>
  </w:style>
  <w:style w:type="paragraph" w:styleId="Sidfot">
    <w:name w:val="footer"/>
    <w:basedOn w:val="Normal"/>
    <w:link w:val="SidfotChar"/>
    <w:uiPriority w:val="99"/>
    <w:unhideWhenUsed/>
    <w:rsid w:val="00BF35FF"/>
    <w:pPr>
      <w:tabs>
        <w:tab w:val="center" w:pos="4536"/>
        <w:tab w:val="right" w:pos="9072"/>
      </w:tabs>
      <w:spacing w:after="0"/>
    </w:pPr>
  </w:style>
  <w:style w:type="character" w:customStyle="1" w:styleId="SidfotChar">
    <w:name w:val="Sidfot Char"/>
    <w:basedOn w:val="Standardstycketypsnitt"/>
    <w:link w:val="Sidfot"/>
    <w:uiPriority w:val="99"/>
    <w:rsid w:val="00BF35FF"/>
  </w:style>
  <w:style w:type="paragraph" w:styleId="Ingetavstnd">
    <w:name w:val="No Spacing"/>
    <w:link w:val="IngetavstndChar"/>
    <w:uiPriority w:val="1"/>
    <w:qFormat/>
    <w:rsid w:val="00BF35FF"/>
    <w:pPr>
      <w:spacing w:after="0" w:line="360" w:lineRule="auto"/>
    </w:pPr>
    <w:rPr>
      <w:rFonts w:eastAsiaTheme="minorEastAsia"/>
      <w:sz w:val="22"/>
      <w:szCs w:val="22"/>
      <w:lang w:eastAsia="sv-SE"/>
    </w:rPr>
  </w:style>
  <w:style w:type="character" w:customStyle="1" w:styleId="IngetavstndChar">
    <w:name w:val="Inget avstånd Char"/>
    <w:basedOn w:val="Standardstycketypsnitt"/>
    <w:link w:val="Ingetavstnd"/>
    <w:uiPriority w:val="1"/>
    <w:rsid w:val="00BF35FF"/>
    <w:rPr>
      <w:rFonts w:eastAsiaTheme="minorEastAsia"/>
      <w:sz w:val="22"/>
      <w:szCs w:val="22"/>
      <w:lang w:eastAsia="sv-SE"/>
    </w:rPr>
  </w:style>
  <w:style w:type="paragraph" w:styleId="Bubbeltext">
    <w:name w:val="Balloon Text"/>
    <w:basedOn w:val="Normal"/>
    <w:link w:val="BubbeltextChar"/>
    <w:uiPriority w:val="99"/>
    <w:semiHidden/>
    <w:unhideWhenUsed/>
    <w:rsid w:val="005C1E20"/>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C1E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710</Words>
  <Characters>3766</Characters>
  <Application>Microsoft Macintosh Word</Application>
  <DocSecurity>0</DocSecurity>
  <Lines>31</Lines>
  <Paragraphs>8</Paragraphs>
  <ScaleCrop>false</ScaleCrop>
  <Company>Mia Dalle Näf Massage o Kinesiologi</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Dalle NÄF</dc:creator>
  <cp:keywords/>
  <cp:lastModifiedBy>Sabine Rosén</cp:lastModifiedBy>
  <cp:revision>3</cp:revision>
  <cp:lastPrinted>2018-05-03T07:30:00Z</cp:lastPrinted>
  <dcterms:created xsi:type="dcterms:W3CDTF">2018-05-03T07:30:00Z</dcterms:created>
  <dcterms:modified xsi:type="dcterms:W3CDTF">2018-05-03T07:30:00Z</dcterms:modified>
</cp:coreProperties>
</file>